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C36D9" w:rsidRPr="002A0402" w:rsidRDefault="000C36D9"/>
    <w:p w:rsidR="00ED208F" w:rsidRDefault="00ED208F"/>
    <w:p w:rsidR="00B74339" w:rsidRDefault="00045EBC">
      <w:r>
        <w:rPr>
          <w:lang/>
        </w:rPr>
        <w:t xml:space="preserve">СЛИКЕ СА ЛОКАЦИЈЕ </w:t>
      </w:r>
      <w:r w:rsidR="00CB614B">
        <w:t xml:space="preserve"> </w:t>
      </w:r>
      <w:r w:rsidR="00E73967">
        <w:t>ДОЊА ТРНАВА</w:t>
      </w:r>
      <w:r>
        <w:rPr>
          <w:lang/>
        </w:rPr>
        <w:t xml:space="preserve"> – ОБЈЕКТИ И ОПРЕМА СТЕЧАЈНОГ ДУЖНИКА</w:t>
      </w:r>
      <w:r w:rsidR="00183F2F">
        <w:t xml:space="preserve"> </w:t>
      </w:r>
    </w:p>
    <w:p w:rsidR="000C36D9" w:rsidRPr="000C36D9" w:rsidRDefault="000C36D9"/>
    <w:tbl>
      <w:tblPr>
        <w:tblStyle w:val="TableGrid"/>
        <w:tblW w:w="9747" w:type="dxa"/>
        <w:tblLayout w:type="fixed"/>
        <w:tblLook w:val="04A0"/>
      </w:tblPr>
      <w:tblGrid>
        <w:gridCol w:w="9464"/>
        <w:gridCol w:w="283"/>
      </w:tblGrid>
      <w:tr w:rsidR="00E20E95" w:rsidTr="00E20E95"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 w:rsidP="00E7131C">
            <w:r w:rsidRPr="00E7131C">
              <w:object w:dxaOrig="5761" w:dyaOrig="432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42.5pt;height:269.25pt" o:ole="">
                  <v:imagedata r:id="rId8" o:title=""/>
                </v:shape>
                <o:OLEObject Type="Embed" ProgID="AcroExch.Document.DC" ShapeID="_x0000_i1025" DrawAspect="Content" ObjectID="_1596348953" r:id="rId9"/>
              </w:object>
            </w:r>
          </w:p>
        </w:tc>
        <w:tc>
          <w:tcPr>
            <w:tcW w:w="283" w:type="dxa"/>
          </w:tcPr>
          <w:p w:rsidR="00E20E95" w:rsidRDefault="00E20E95" w:rsidP="00941530">
            <w:pPr>
              <w:jc w:val="center"/>
            </w:pPr>
          </w:p>
        </w:tc>
      </w:tr>
      <w:tr w:rsidR="00E20E95" w:rsidTr="00E20E95">
        <w:trPr>
          <w:trHeight w:val="827"/>
        </w:trPr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>
            <w:r w:rsidRPr="00E7131C">
              <w:object w:dxaOrig="9600" w:dyaOrig="7201">
                <v:shape id="_x0000_i1026" type="#_x0000_t75" style="width:457.5pt;height:329.25pt" o:ole="">
                  <v:imagedata r:id="rId10" o:title=""/>
                </v:shape>
                <o:OLEObject Type="Embed" ProgID="AcroExch.Document.DC" ShapeID="_x0000_i1026" DrawAspect="Content" ObjectID="_1596348954" r:id="rId11"/>
              </w:object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Pr="00E7131C" w:rsidRDefault="00E20E95" w:rsidP="00941530">
            <w:pPr>
              <w:jc w:val="center"/>
            </w:pPr>
          </w:p>
        </w:tc>
        <w:tc>
          <w:tcPr>
            <w:tcW w:w="283" w:type="dxa"/>
          </w:tcPr>
          <w:p w:rsidR="00E20E95" w:rsidRDefault="00E20E95" w:rsidP="00941530">
            <w:pPr>
              <w:jc w:val="center"/>
            </w:pPr>
          </w:p>
        </w:tc>
      </w:tr>
      <w:tr w:rsidR="00E20E95" w:rsidTr="00E20E95">
        <w:tc>
          <w:tcPr>
            <w:tcW w:w="9464" w:type="dxa"/>
          </w:tcPr>
          <w:p w:rsidR="00E20E95" w:rsidRDefault="00E20E95" w:rsidP="00941530">
            <w:pPr>
              <w:jc w:val="center"/>
            </w:pPr>
            <w:r w:rsidRPr="00E7131C">
              <w:object w:dxaOrig="3600" w:dyaOrig="4800">
                <v:shape id="_x0000_i1027" type="#_x0000_t75" style="width:452.25pt;height:272.25pt" o:ole="">
                  <v:imagedata r:id="rId12" o:title=""/>
                </v:shape>
                <o:OLEObject Type="Embed" ProgID="AcroExch.Document.DC" ShapeID="_x0000_i1027" DrawAspect="Content" ObjectID="_1596348955" r:id="rId13"/>
              </w:object>
            </w:r>
          </w:p>
        </w:tc>
        <w:tc>
          <w:tcPr>
            <w:tcW w:w="283" w:type="dxa"/>
          </w:tcPr>
          <w:p w:rsidR="00E20E95" w:rsidRDefault="00E20E95" w:rsidP="00941530">
            <w:pPr>
              <w:jc w:val="center"/>
            </w:pPr>
          </w:p>
        </w:tc>
      </w:tr>
      <w:tr w:rsidR="00E20E95" w:rsidTr="00E20E95"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>
            <w:r w:rsidRPr="003008CD">
              <w:object w:dxaOrig="3600" w:dyaOrig="4800">
                <v:shape id="_x0000_i1028" type="#_x0000_t75" style="width:452.25pt;height:240pt" o:ole="">
                  <v:imagedata r:id="rId14" o:title=""/>
                </v:shape>
                <o:OLEObject Type="Embed" ProgID="AcroExch.Document.DC" ShapeID="_x0000_i1028" DrawAspect="Content" ObjectID="_1596348956" r:id="rId15"/>
              </w:object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>
            <w:r w:rsidRPr="00E7131C">
              <w:object w:dxaOrig="12000" w:dyaOrig="9001">
                <v:shape id="_x0000_i1030" type="#_x0000_t75" style="width:600pt;height:450pt" o:ole="">
                  <v:imagedata r:id="rId16" o:title=""/>
                </v:shape>
                <o:OLEObject Type="Embed" ProgID="AcroExch.Document.DC" ShapeID="_x0000_i1030" DrawAspect="Content" ObjectID="_1596348957" r:id="rId17"/>
              </w:object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>
            <w:r w:rsidRPr="003008CD">
              <w:object w:dxaOrig="12000" w:dyaOrig="9001">
                <v:shape id="_x0000_i1031" type="#_x0000_t75" style="width:600pt;height:450pt" o:ole="">
                  <v:imagedata r:id="rId18" o:title=""/>
                </v:shape>
                <o:OLEObject Type="Embed" ProgID="AcroExch.Document.DC" ShapeID="_x0000_i1031" DrawAspect="Content" ObjectID="_1596348958" r:id="rId19"/>
              </w:object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>
            <w:r>
              <w:rPr>
                <w:noProof/>
              </w:rPr>
              <w:lastRenderedPageBreak/>
              <w:drawing>
                <wp:inline distT="0" distB="0" distL="0" distR="0">
                  <wp:extent cx="5810250" cy="4467225"/>
                  <wp:effectExtent l="19050" t="0" r="0" b="0"/>
                  <wp:docPr id="11" name="Picture 304" descr="D:\Sa HOME PC na dan 16.09.16\STEČAJEVI 2014\HLADNJACA MILENIC\Zakup poslovnog prostora\Ugovor o zakupu 2016\Placanje ulaganja RVS\Trafo stanica\DSCN52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D:\Sa HOME PC na dan 16.09.16\STEČAJEVI 2014\HLADNJACA MILENIC\Zakup poslovnog prostora\Ugovor o zakupu 2016\Placanje ulaganja RVS\Trafo stanica\DSCN52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4467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315"/>
        </w:trPr>
        <w:tc>
          <w:tcPr>
            <w:tcW w:w="9464" w:type="dxa"/>
          </w:tcPr>
          <w:p w:rsidR="00E20E95" w:rsidRPr="003008CD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1939"/>
        </w:trPr>
        <w:tc>
          <w:tcPr>
            <w:tcW w:w="9464" w:type="dxa"/>
          </w:tcPr>
          <w:p w:rsidR="00E20E95" w:rsidRDefault="00E20E95">
            <w:r>
              <w:rPr>
                <w:noProof/>
              </w:rPr>
              <w:lastRenderedPageBreak/>
              <w:drawing>
                <wp:inline distT="0" distB="0" distL="0" distR="0">
                  <wp:extent cx="5810250" cy="7362825"/>
                  <wp:effectExtent l="19050" t="0" r="0" b="0"/>
                  <wp:docPr id="28" name="Picture 306" descr="D:\Sa HOME PC na dan 16.09.16\STEČAJEVI 2014\HLADNJACA MILENIC\Zakup poslovnog prostora\Ugovor o zakupu 2016\Placanje ulaganja RVS\Trafo stanica\DSCN52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D:\Sa HOME PC na dan 16.09.16\STEČAJEVI 2014\HLADNJACA MILENIC\Zakup poslovnog prostora\Ugovor o zakupu 2016\Placanje ulaganja RVS\Trafo stanica\DSCN52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0" cy="7362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415"/>
        </w:trPr>
        <w:tc>
          <w:tcPr>
            <w:tcW w:w="9464" w:type="dxa"/>
          </w:tcPr>
          <w:p w:rsidR="00E20E95" w:rsidRDefault="00E20E95">
            <w:pPr>
              <w:rPr>
                <w:noProof/>
              </w:rPr>
            </w:pP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6368"/>
        </w:trPr>
        <w:tc>
          <w:tcPr>
            <w:tcW w:w="9464" w:type="dxa"/>
          </w:tcPr>
          <w:p w:rsidR="00E20E95" w:rsidRDefault="00E20E95">
            <w:r>
              <w:rPr>
                <w:noProof/>
              </w:rPr>
              <w:lastRenderedPageBreak/>
              <w:drawing>
                <wp:inline distT="0" distB="0" distL="0" distR="0">
                  <wp:extent cx="5857875" cy="3895725"/>
                  <wp:effectExtent l="19050" t="0" r="9525" b="0"/>
                  <wp:docPr id="29" name="Picture 307" descr="D:\Sa HOME PC na dan 16.09.16\STEČAJEVI 2014\HLADNJACA MILENIC\Zakup poslovnog prostora\Ugovor o zakupu 2016\Placanje ulaganja RVS\HAVARIJA VOD -KANAL MREZE\Havarija VK-04.09.16\DSCN5064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7" descr="D:\Sa HOME PC na dan 16.09.16\STEČAJEVI 2014\HLADNJACA MILENIC\Zakup poslovnog prostora\Ugovor o zakupu 2016\Placanje ulaganja RVS\HAVARIJA VOD -KANAL MREZE\Havarija VK-04.09.16\DSCN5064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57875" cy="389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5075"/>
        </w:trPr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415"/>
        </w:trPr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4954"/>
        </w:trPr>
        <w:tc>
          <w:tcPr>
            <w:tcW w:w="9464" w:type="dxa"/>
          </w:tcPr>
          <w:p w:rsidR="00E20E95" w:rsidRDefault="00E20E95">
            <w:r w:rsidRPr="009C2B69">
              <w:lastRenderedPageBreak/>
              <w:drawing>
                <wp:inline distT="0" distB="0" distL="0" distR="0">
                  <wp:extent cx="5610225" cy="3038475"/>
                  <wp:effectExtent l="19050" t="0" r="9525" b="0"/>
                  <wp:docPr id="30" name="Picture 5" descr="D:\Sa HOME PC na dan 16.09.16\STEČAJEVI 2014\HLADNJACA MILENIC\Zakup poslovnog prostora\Ugovor o zakupu 2016\Placanje ulaganja RVS\Fotografije 3\DSCN50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Sa HOME PC na dan 16.09.16\STEČAJEVI 2014\HLADNJACA MILENIC\Zakup poslovnog prostora\Ugovor o zakupu 2016\Placanje ulaganja RVS\Fotografije 3\DSCN509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10225" cy="3038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6379"/>
        </w:trPr>
        <w:tc>
          <w:tcPr>
            <w:tcW w:w="9464" w:type="dxa"/>
          </w:tcPr>
          <w:p w:rsidR="00E20E95" w:rsidRDefault="00E20E95">
            <w:r w:rsidRPr="009C2B69">
              <w:drawing>
                <wp:inline distT="0" distB="0" distL="0" distR="0">
                  <wp:extent cx="5562600" cy="3190875"/>
                  <wp:effectExtent l="19050" t="0" r="0" b="0"/>
                  <wp:docPr id="31" name="Picture 4" descr="D:\Sa HOME PC na dan 16.09.16\STEČAJEVI 2014\HLADNJACA MILENIC\Zakup poslovnog prostora\Ugovor o zakupu 2016\Placanje ulaganja RVS\Fotografije 3\DSCN5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Sa HOME PC na dan 16.09.16\STEČAJEVI 2014\HLADNJACA MILENIC\Zakup poslovnog prostora\Ugovor o zakupu 2016\Placanje ulaganja RVS\Fotografije 3\DSCN5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62600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557"/>
        </w:trPr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3530"/>
        </w:trPr>
        <w:tc>
          <w:tcPr>
            <w:tcW w:w="9464" w:type="dxa"/>
          </w:tcPr>
          <w:p w:rsidR="00E20E95" w:rsidRDefault="00E20E95">
            <w:r w:rsidRPr="009C2B69">
              <w:lastRenderedPageBreak/>
              <w:drawing>
                <wp:inline distT="0" distB="0" distL="0" distR="0">
                  <wp:extent cx="5791200" cy="3324225"/>
                  <wp:effectExtent l="19050" t="0" r="0" b="0"/>
                  <wp:docPr id="288" name="Picture 3" descr="D:\Sa HOME PC na dan 16.09.16\STEČAJEVI 2014\HLADNJACA MILENIC\Zakup poslovnog prostora\Ugovor o zakupu 2016\Placanje ulaganja RVS\Fotografije 3\DSCN5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Sa HOME PC na dan 16.09.16\STEČAJEVI 2014\HLADNJACA MILENIC\Zakup poslovnog prostora\Ugovor o zakupu 2016\Placanje ulaganja RVS\Fotografije 3\DSCN5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0" cy="3324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2088"/>
        </w:trPr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c>
          <w:tcPr>
            <w:tcW w:w="9464" w:type="dxa"/>
          </w:tcPr>
          <w:p w:rsidR="00E20E95" w:rsidRDefault="00E20E95" w:rsidP="00941530">
            <w:pPr>
              <w:jc w:val="center"/>
            </w:pPr>
            <w:r w:rsidRPr="003008CD">
              <w:object w:dxaOrig="3600" w:dyaOrig="4800">
                <v:shape id="_x0000_i1029" type="#_x0000_t75" style="width:424.5pt;height:240pt" o:ole="">
                  <v:imagedata r:id="rId26" o:title=""/>
                </v:shape>
                <o:OLEObject Type="Embed" ProgID="AcroExch.Document.DC" ShapeID="_x0000_i1029" DrawAspect="Content" ObjectID="_1596348959" r:id="rId27"/>
              </w:object>
            </w:r>
          </w:p>
        </w:tc>
        <w:tc>
          <w:tcPr>
            <w:tcW w:w="283" w:type="dxa"/>
          </w:tcPr>
          <w:p w:rsidR="00E20E95" w:rsidRDefault="00E20E95" w:rsidP="00941530">
            <w:pPr>
              <w:jc w:val="center"/>
            </w:pPr>
          </w:p>
        </w:tc>
      </w:tr>
      <w:tr w:rsidR="00E20E95" w:rsidTr="00E20E95"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1378"/>
        </w:trPr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4526"/>
        </w:trPr>
        <w:tc>
          <w:tcPr>
            <w:tcW w:w="9464" w:type="dxa"/>
          </w:tcPr>
          <w:p w:rsidR="00E20E95" w:rsidRDefault="00E20E95">
            <w:r w:rsidRPr="0096582E">
              <w:drawing>
                <wp:inline distT="0" distB="0" distL="0" distR="0">
                  <wp:extent cx="5724525" cy="2724150"/>
                  <wp:effectExtent l="19050" t="0" r="9525" b="0"/>
                  <wp:docPr id="290" name="Picture 20" descr="C:\Users\STU Dobra\AppData\Local\Temp\DSCN51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STU Dobra\AppData\Local\Temp\DSCN51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4525" cy="272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" w:type="dxa"/>
          </w:tcPr>
          <w:p w:rsidR="00E20E95" w:rsidRDefault="00E20E95"/>
        </w:tc>
      </w:tr>
      <w:tr w:rsidR="00665CE7" w:rsidTr="00665CE7">
        <w:trPr>
          <w:trHeight w:val="299"/>
        </w:trPr>
        <w:tc>
          <w:tcPr>
            <w:tcW w:w="9464" w:type="dxa"/>
          </w:tcPr>
          <w:p w:rsidR="00665CE7" w:rsidRPr="0096582E" w:rsidRDefault="00665CE7"/>
        </w:tc>
        <w:tc>
          <w:tcPr>
            <w:tcW w:w="283" w:type="dxa"/>
          </w:tcPr>
          <w:p w:rsidR="00665CE7" w:rsidRDefault="00665CE7"/>
        </w:tc>
      </w:tr>
      <w:tr w:rsidR="00E20E95" w:rsidRPr="00045EBC" w:rsidTr="00671DA8">
        <w:trPr>
          <w:trHeight w:val="10621"/>
        </w:trPr>
        <w:tc>
          <w:tcPr>
            <w:tcW w:w="9464" w:type="dxa"/>
          </w:tcPr>
          <w:p w:rsidR="00E20E95" w:rsidRDefault="00671DA8">
            <w:r w:rsidRPr="00681CA5">
              <w:object w:dxaOrig="19200" w:dyaOrig="14400">
                <v:shape id="_x0000_i1032" type="#_x0000_t75" style="width:924.75pt;height:607.5pt" o:ole="">
                  <v:imagedata r:id="rId29" o:title=""/>
                </v:shape>
                <o:OLEObject Type="Embed" ProgID="AcroExch.Document.DC" ShapeID="_x0000_i1032" DrawAspect="Content" ObjectID="_1596348960" r:id="rId30"/>
              </w:object>
            </w:r>
          </w:p>
        </w:tc>
        <w:tc>
          <w:tcPr>
            <w:tcW w:w="283" w:type="dxa"/>
          </w:tcPr>
          <w:p w:rsidR="00E20E95" w:rsidRDefault="00E20E95"/>
        </w:tc>
      </w:tr>
      <w:tr w:rsidR="00E20E95" w:rsidTr="00E20E95">
        <w:trPr>
          <w:trHeight w:val="1378"/>
        </w:trPr>
        <w:tc>
          <w:tcPr>
            <w:tcW w:w="9464" w:type="dxa"/>
          </w:tcPr>
          <w:p w:rsidR="00E20E95" w:rsidRDefault="00E20E95"/>
        </w:tc>
        <w:tc>
          <w:tcPr>
            <w:tcW w:w="283" w:type="dxa"/>
          </w:tcPr>
          <w:p w:rsidR="00E20E95" w:rsidRDefault="00E20E95"/>
        </w:tc>
      </w:tr>
    </w:tbl>
    <w:p w:rsidR="000C36D9" w:rsidRDefault="000C36D9"/>
    <w:p w:rsidR="000C36D9" w:rsidRDefault="000C36D9"/>
    <w:p w:rsidR="000C36D9" w:rsidRDefault="000C36D9"/>
    <w:p w:rsidR="005F556B" w:rsidRDefault="005F556B"/>
    <w:p w:rsidR="006D787A" w:rsidRDefault="006D787A"/>
    <w:p w:rsidR="006D787A" w:rsidRDefault="006D787A"/>
    <w:p w:rsidR="006D787A" w:rsidRDefault="006D787A"/>
    <w:p w:rsidR="006D787A" w:rsidRDefault="006D787A"/>
    <w:p w:rsidR="006D787A" w:rsidRDefault="006D787A"/>
    <w:p w:rsidR="005F556B" w:rsidRDefault="005F556B"/>
    <w:p w:rsidR="005F556B" w:rsidRDefault="005F556B"/>
    <w:sectPr w:rsidR="005F556B" w:rsidSect="00757FFC">
      <w:footerReference w:type="default" r:id="rId31"/>
      <w:pgSz w:w="12240" w:h="15840"/>
      <w:pgMar w:top="1134" w:right="1021" w:bottom="1021" w:left="1247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260FC" w:rsidRDefault="00E260FC" w:rsidP="006D787A">
      <w:pPr>
        <w:spacing w:after="0" w:line="240" w:lineRule="auto"/>
      </w:pPr>
      <w:r>
        <w:separator/>
      </w:r>
    </w:p>
  </w:endnote>
  <w:endnote w:type="continuationSeparator" w:id="1">
    <w:p w:rsidR="00E260FC" w:rsidRDefault="00E260FC" w:rsidP="006D78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35C51" w:rsidRDefault="00535C51">
    <w:pPr>
      <w:pStyle w:val="Footer"/>
      <w:jc w:val="center"/>
    </w:pPr>
  </w:p>
  <w:p w:rsidR="006D787A" w:rsidRDefault="006D787A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260FC" w:rsidRDefault="00E260FC" w:rsidP="006D787A">
      <w:pPr>
        <w:spacing w:after="0" w:line="240" w:lineRule="auto"/>
      </w:pPr>
      <w:r>
        <w:separator/>
      </w:r>
    </w:p>
  </w:footnote>
  <w:footnote w:type="continuationSeparator" w:id="1">
    <w:p w:rsidR="00E260FC" w:rsidRDefault="00E260FC" w:rsidP="006D78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881C51"/>
    <w:multiLevelType w:val="hybridMultilevel"/>
    <w:tmpl w:val="F4B8FC1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CB614B"/>
    <w:rsid w:val="00045EBC"/>
    <w:rsid w:val="00071EFD"/>
    <w:rsid w:val="000C36D9"/>
    <w:rsid w:val="000E7528"/>
    <w:rsid w:val="001342CF"/>
    <w:rsid w:val="00183F2F"/>
    <w:rsid w:val="002238BB"/>
    <w:rsid w:val="002A0402"/>
    <w:rsid w:val="003008CD"/>
    <w:rsid w:val="003436AB"/>
    <w:rsid w:val="00421DFF"/>
    <w:rsid w:val="00431C93"/>
    <w:rsid w:val="00535C51"/>
    <w:rsid w:val="005F556B"/>
    <w:rsid w:val="00665CE7"/>
    <w:rsid w:val="00671DA8"/>
    <w:rsid w:val="00681CA5"/>
    <w:rsid w:val="006D787A"/>
    <w:rsid w:val="00757FFC"/>
    <w:rsid w:val="007B2C19"/>
    <w:rsid w:val="007E45E5"/>
    <w:rsid w:val="007F02BF"/>
    <w:rsid w:val="007F0EC2"/>
    <w:rsid w:val="008E088C"/>
    <w:rsid w:val="00903B2F"/>
    <w:rsid w:val="00941530"/>
    <w:rsid w:val="0096582E"/>
    <w:rsid w:val="009A12FC"/>
    <w:rsid w:val="009C2B69"/>
    <w:rsid w:val="009E4D2B"/>
    <w:rsid w:val="00AD7376"/>
    <w:rsid w:val="00B74339"/>
    <w:rsid w:val="00B96526"/>
    <w:rsid w:val="00BE0608"/>
    <w:rsid w:val="00C2291A"/>
    <w:rsid w:val="00C77606"/>
    <w:rsid w:val="00CA6C2C"/>
    <w:rsid w:val="00CB614B"/>
    <w:rsid w:val="00D60D57"/>
    <w:rsid w:val="00D65699"/>
    <w:rsid w:val="00D72848"/>
    <w:rsid w:val="00E20E95"/>
    <w:rsid w:val="00E260FC"/>
    <w:rsid w:val="00E7131C"/>
    <w:rsid w:val="00E73967"/>
    <w:rsid w:val="00EB62FF"/>
    <w:rsid w:val="00ED208F"/>
    <w:rsid w:val="00F03E83"/>
    <w:rsid w:val="00F264C8"/>
    <w:rsid w:val="00FA11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9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7433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CB614B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7B2C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B2C19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6D787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D787A"/>
  </w:style>
  <w:style w:type="paragraph" w:styleId="Footer">
    <w:name w:val="footer"/>
    <w:basedOn w:val="Normal"/>
    <w:link w:val="FooterChar"/>
    <w:uiPriority w:val="99"/>
    <w:unhideWhenUsed/>
    <w:rsid w:val="006D787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D787A"/>
  </w:style>
  <w:style w:type="paragraph" w:styleId="ListParagraph">
    <w:name w:val="List Paragraph"/>
    <w:basedOn w:val="Normal"/>
    <w:uiPriority w:val="34"/>
    <w:qFormat/>
    <w:rsid w:val="00E7131C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oleObject" Target="embeddings/oleObject3.bin"/><Relationship Id="rId18" Type="http://schemas.openxmlformats.org/officeDocument/2006/relationships/image" Target="media/image6.emf"/><Relationship Id="rId26" Type="http://schemas.openxmlformats.org/officeDocument/2006/relationships/image" Target="media/image13.emf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oleObject" Target="embeddings/oleObject5.bin"/><Relationship Id="rId25" Type="http://schemas.openxmlformats.org/officeDocument/2006/relationships/image" Target="media/image12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jpeg"/><Relationship Id="rId29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24" Type="http://schemas.openxmlformats.org/officeDocument/2006/relationships/image" Target="media/image11.jpe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oleObject" Target="embeddings/oleObject4.bin"/><Relationship Id="rId23" Type="http://schemas.openxmlformats.org/officeDocument/2006/relationships/image" Target="media/image10.jpeg"/><Relationship Id="rId28" Type="http://schemas.openxmlformats.org/officeDocument/2006/relationships/image" Target="media/image14.jpeg"/><Relationship Id="rId10" Type="http://schemas.openxmlformats.org/officeDocument/2006/relationships/image" Target="media/image2.emf"/><Relationship Id="rId19" Type="http://schemas.openxmlformats.org/officeDocument/2006/relationships/oleObject" Target="embeddings/oleObject6.bin"/><Relationship Id="rId31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emf"/><Relationship Id="rId22" Type="http://schemas.openxmlformats.org/officeDocument/2006/relationships/image" Target="media/image9.jpeg"/><Relationship Id="rId27" Type="http://schemas.openxmlformats.org/officeDocument/2006/relationships/oleObject" Target="embeddings/oleObject7.bin"/><Relationship Id="rId30" Type="http://schemas.openxmlformats.org/officeDocument/2006/relationships/oleObject" Target="embeddings/oleObject8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FD4036-329E-4DEC-8EEA-22A6FB1AE1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13</Pages>
  <Words>67</Words>
  <Characters>386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STU Dobra</dc:creator>
  <cp:lastModifiedBy>STU Dobra</cp:lastModifiedBy>
  <cp:revision>10</cp:revision>
  <dcterms:created xsi:type="dcterms:W3CDTF">2018-08-21T06:22:00Z</dcterms:created>
  <dcterms:modified xsi:type="dcterms:W3CDTF">2018-08-21T07:27:00Z</dcterms:modified>
</cp:coreProperties>
</file>